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421"/>
        <w:bidiVisual/>
        <w:tblW w:w="11057" w:type="dxa"/>
        <w:tblLayout w:type="fixed"/>
        <w:tblLook w:val="04A0"/>
      </w:tblPr>
      <w:tblGrid>
        <w:gridCol w:w="1565"/>
        <w:gridCol w:w="1554"/>
        <w:gridCol w:w="1106"/>
        <w:gridCol w:w="1140"/>
        <w:gridCol w:w="90"/>
        <w:gridCol w:w="11"/>
        <w:gridCol w:w="62"/>
        <w:gridCol w:w="1276"/>
        <w:gridCol w:w="1417"/>
        <w:gridCol w:w="993"/>
        <w:gridCol w:w="141"/>
        <w:gridCol w:w="1702"/>
      </w:tblGrid>
      <w:tr w:rsidR="00F44422" w:rsidTr="00F44422">
        <w:trPr>
          <w:trHeight w:val="699"/>
        </w:trPr>
        <w:tc>
          <w:tcPr>
            <w:tcW w:w="1565" w:type="dxa"/>
          </w:tcPr>
          <w:p w:rsidR="003A7631" w:rsidRDefault="003A7631" w:rsidP="00F44422">
            <w:pPr>
              <w:bidi w:val="0"/>
            </w:pPr>
            <w:r>
              <w:t xml:space="preserve">Lymphatic drainage </w:t>
            </w:r>
          </w:p>
        </w:tc>
        <w:tc>
          <w:tcPr>
            <w:tcW w:w="1554" w:type="dxa"/>
          </w:tcPr>
          <w:p w:rsidR="003A7631" w:rsidRDefault="003A7631" w:rsidP="00F44422">
            <w:pPr>
              <w:bidi w:val="0"/>
            </w:pPr>
            <w:r>
              <w:t xml:space="preserve">Nerve  </w:t>
            </w:r>
          </w:p>
        </w:tc>
        <w:tc>
          <w:tcPr>
            <w:tcW w:w="1106" w:type="dxa"/>
          </w:tcPr>
          <w:p w:rsidR="003A7631" w:rsidRDefault="003A7631" w:rsidP="00F44422">
            <w:pPr>
              <w:bidi w:val="0"/>
            </w:pPr>
            <w:r>
              <w:t xml:space="preserve">Vein </w:t>
            </w:r>
          </w:p>
        </w:tc>
        <w:tc>
          <w:tcPr>
            <w:tcW w:w="1303" w:type="dxa"/>
            <w:gridSpan w:val="4"/>
          </w:tcPr>
          <w:p w:rsidR="003A7631" w:rsidRDefault="003A7631" w:rsidP="00F44422">
            <w:pPr>
              <w:bidi w:val="0"/>
            </w:pPr>
            <w:r>
              <w:t xml:space="preserve">Artery </w:t>
            </w:r>
          </w:p>
        </w:tc>
        <w:tc>
          <w:tcPr>
            <w:tcW w:w="1276" w:type="dxa"/>
          </w:tcPr>
          <w:p w:rsidR="003A7631" w:rsidRDefault="00B70242" w:rsidP="00F44422">
            <w:pPr>
              <w:bidi w:val="0"/>
            </w:pPr>
            <w:r w:rsidRPr="00B70242">
              <w:t>Action</w:t>
            </w:r>
          </w:p>
          <w:p w:rsidR="00B70242" w:rsidRDefault="00B70242" w:rsidP="00F44422">
            <w:pPr>
              <w:bidi w:val="0"/>
            </w:pPr>
            <w:r>
              <w:t>E=elevate</w:t>
            </w:r>
          </w:p>
          <w:p w:rsidR="00B70242" w:rsidRDefault="00B70242" w:rsidP="00F44422">
            <w:pPr>
              <w:bidi w:val="0"/>
            </w:pPr>
            <w:r>
              <w:t xml:space="preserve">D-depress </w:t>
            </w:r>
          </w:p>
        </w:tc>
        <w:tc>
          <w:tcPr>
            <w:tcW w:w="1417" w:type="dxa"/>
          </w:tcPr>
          <w:p w:rsidR="003A7631" w:rsidRDefault="003A7631" w:rsidP="00F44422">
            <w:pPr>
              <w:bidi w:val="0"/>
            </w:pPr>
            <w:r>
              <w:t>Insertion</w:t>
            </w:r>
          </w:p>
        </w:tc>
        <w:tc>
          <w:tcPr>
            <w:tcW w:w="1134" w:type="dxa"/>
            <w:gridSpan w:val="2"/>
          </w:tcPr>
          <w:p w:rsidR="003A7631" w:rsidRDefault="003A7631" w:rsidP="00F44422">
            <w:pPr>
              <w:bidi w:val="0"/>
            </w:pPr>
            <w:r>
              <w:t xml:space="preserve">Origin </w:t>
            </w:r>
          </w:p>
        </w:tc>
        <w:tc>
          <w:tcPr>
            <w:tcW w:w="1702" w:type="dxa"/>
          </w:tcPr>
          <w:p w:rsidR="003A7631" w:rsidRDefault="003A7631" w:rsidP="00F44422">
            <w:pPr>
              <w:bidi w:val="0"/>
            </w:pPr>
            <w:r>
              <w:t>Organ or muscle .</w:t>
            </w:r>
          </w:p>
        </w:tc>
      </w:tr>
      <w:tr w:rsidR="00F44422" w:rsidTr="00F44422">
        <w:trPr>
          <w:trHeight w:val="5472"/>
        </w:trPr>
        <w:tc>
          <w:tcPr>
            <w:tcW w:w="1565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554" w:type="dxa"/>
          </w:tcPr>
          <w:p w:rsidR="003A7631" w:rsidRDefault="003A7631" w:rsidP="00F44422">
            <w:pPr>
              <w:bidi w:val="0"/>
              <w:rPr>
                <w:rFonts w:hint="cs"/>
                <w:rtl/>
              </w:rPr>
            </w:pPr>
          </w:p>
          <w:p w:rsidR="003A7631" w:rsidRDefault="003A7631" w:rsidP="00F44422">
            <w:pPr>
              <w:bidi w:val="0"/>
              <w:rPr>
                <w:rFonts w:hint="cs"/>
                <w:rtl/>
              </w:rPr>
            </w:pPr>
          </w:p>
          <w:p w:rsidR="003A7631" w:rsidRDefault="003A7631" w:rsidP="00F44422">
            <w:pPr>
              <w:bidi w:val="0"/>
              <w:rPr>
                <w:rFonts w:hint="cs"/>
                <w:rtl/>
              </w:rPr>
            </w:pPr>
          </w:p>
          <w:p w:rsidR="003A7631" w:rsidRDefault="003A7631" w:rsidP="00F44422">
            <w:pPr>
              <w:bidi w:val="0"/>
            </w:pPr>
            <w:proofErr w:type="spellStart"/>
            <w:r w:rsidRPr="003A7631">
              <w:t>Mylohyoid</w:t>
            </w:r>
            <w:proofErr w:type="spellEnd"/>
            <w:r w:rsidRPr="003A7631">
              <w:t xml:space="preserve"> nerve.</w:t>
            </w: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  <w:r>
              <w:t>C1</w:t>
            </w:r>
            <w:r w:rsidRPr="00B70242">
              <w:t>(component of hypoglossal nerve)</w:t>
            </w: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  <w:r w:rsidRPr="00B70242">
              <w:t>Facial nerve</w:t>
            </w:r>
          </w:p>
          <w:p w:rsidR="00B70242" w:rsidRDefault="00B70242" w:rsidP="00F44422">
            <w:pPr>
              <w:bidi w:val="0"/>
            </w:pPr>
          </w:p>
          <w:p w:rsidR="00B70242" w:rsidRPr="00B70242" w:rsidRDefault="00B70242" w:rsidP="00F44422">
            <w:pPr>
              <w:bidi w:val="0"/>
            </w:pPr>
            <w:r w:rsidRPr="00B70242">
              <w:t xml:space="preserve">Anterior belly, </w:t>
            </w:r>
            <w:proofErr w:type="spellStart"/>
            <w:r w:rsidRPr="00B70242">
              <w:t>mandibular</w:t>
            </w:r>
            <w:proofErr w:type="spellEnd"/>
            <w:r w:rsidRPr="00B70242">
              <w:t xml:space="preserve"> nerve.</w:t>
            </w:r>
          </w:p>
          <w:p w:rsidR="00B70242" w:rsidRDefault="00B70242" w:rsidP="00F44422">
            <w:pPr>
              <w:bidi w:val="0"/>
            </w:pPr>
            <w:r w:rsidRPr="00B70242">
              <w:t>Posterior belly, facial nerve.</w:t>
            </w:r>
          </w:p>
        </w:tc>
        <w:tc>
          <w:tcPr>
            <w:tcW w:w="1106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303" w:type="dxa"/>
            <w:gridSpan w:val="4"/>
          </w:tcPr>
          <w:p w:rsidR="003A7631" w:rsidRDefault="003A7631" w:rsidP="00F44422">
            <w:pPr>
              <w:bidi w:val="0"/>
            </w:pPr>
          </w:p>
          <w:p w:rsidR="00B70242" w:rsidRDefault="00B70242" w:rsidP="00F44422">
            <w:pPr>
              <w:bidi w:val="0"/>
              <w:rPr>
                <w:rtl/>
              </w:rPr>
            </w:pPr>
          </w:p>
        </w:tc>
        <w:tc>
          <w:tcPr>
            <w:tcW w:w="1276" w:type="dxa"/>
          </w:tcPr>
          <w:p w:rsidR="003A7631" w:rsidRDefault="003A7631" w:rsidP="00F44422">
            <w:pPr>
              <w:bidi w:val="0"/>
            </w:pPr>
          </w:p>
          <w:p w:rsidR="00B70242" w:rsidRPr="00B70242" w:rsidRDefault="00B70242" w:rsidP="00F44422">
            <w:pPr>
              <w:bidi w:val="0"/>
            </w:pPr>
            <w:r>
              <w:t xml:space="preserve">E- hyoid </w:t>
            </w:r>
            <w:proofErr w:type="spellStart"/>
            <w:r>
              <w:t>bone,Floor</w:t>
            </w:r>
            <w:proofErr w:type="spellEnd"/>
            <w:r>
              <w:t xml:space="preserve"> of mouth </w:t>
            </w:r>
            <w:proofErr w:type="spellStart"/>
            <w:r>
              <w:t>and</w:t>
            </w:r>
            <w:r w:rsidRPr="00B70242">
              <w:t>tongue</w:t>
            </w:r>
            <w:proofErr w:type="spellEnd"/>
            <w:r w:rsidRPr="00B70242">
              <w:t>.</w:t>
            </w:r>
          </w:p>
          <w:p w:rsidR="00B70242" w:rsidRDefault="00B70242" w:rsidP="00F44422">
            <w:pPr>
              <w:bidi w:val="0"/>
            </w:pPr>
            <w:r>
              <w:t>D-</w:t>
            </w:r>
            <w:r w:rsidRPr="00B70242">
              <w:t>mandible</w:t>
            </w:r>
          </w:p>
          <w:p w:rsidR="00B70242" w:rsidRDefault="00B70242" w:rsidP="00F44422">
            <w:pPr>
              <w:bidi w:val="0"/>
            </w:pPr>
          </w:p>
          <w:p w:rsidR="00B70242" w:rsidRPr="00B70242" w:rsidRDefault="00B70242" w:rsidP="00F44422">
            <w:pPr>
              <w:bidi w:val="0"/>
            </w:pPr>
            <w:r>
              <w:t>E-</w:t>
            </w:r>
            <w:r w:rsidRPr="00B70242">
              <w:t xml:space="preserve"> hyoid bone.</w:t>
            </w:r>
          </w:p>
          <w:p w:rsidR="00B70242" w:rsidRDefault="00B70242" w:rsidP="00F44422">
            <w:pPr>
              <w:bidi w:val="0"/>
            </w:pPr>
            <w:r>
              <w:t>D/</w:t>
            </w:r>
            <w:r w:rsidRPr="00B70242">
              <w:t>mandible</w:t>
            </w: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  <w:r w:rsidRPr="00B70242">
              <w:t>E</w:t>
            </w:r>
            <w:r>
              <w:t>-</w:t>
            </w:r>
            <w:r w:rsidRPr="00B70242">
              <w:t xml:space="preserve"> hyoid bone.</w:t>
            </w:r>
          </w:p>
          <w:p w:rsidR="007D0211" w:rsidRDefault="007D0211" w:rsidP="00F44422">
            <w:pPr>
              <w:bidi w:val="0"/>
            </w:pPr>
          </w:p>
          <w:p w:rsidR="007D0211" w:rsidRPr="007D0211" w:rsidRDefault="007D0211" w:rsidP="00F44422">
            <w:pPr>
              <w:bidi w:val="0"/>
            </w:pPr>
            <w:r>
              <w:t>E-</w:t>
            </w:r>
            <w:r w:rsidRPr="007D0211">
              <w:t xml:space="preserve"> hyoid bone.</w:t>
            </w:r>
          </w:p>
          <w:p w:rsidR="007D0211" w:rsidRDefault="007D0211" w:rsidP="00F44422">
            <w:pPr>
              <w:bidi w:val="0"/>
              <w:rPr>
                <w:rtl/>
              </w:rPr>
            </w:pPr>
            <w:r w:rsidRPr="007D0211">
              <w:t>D</w:t>
            </w:r>
            <w:r>
              <w:t>-</w:t>
            </w:r>
            <w:r w:rsidRPr="007D0211">
              <w:t>mandible.</w:t>
            </w:r>
          </w:p>
        </w:tc>
        <w:tc>
          <w:tcPr>
            <w:tcW w:w="1417" w:type="dxa"/>
          </w:tcPr>
          <w:p w:rsidR="003A7631" w:rsidRDefault="003A7631" w:rsidP="00F44422">
            <w:pPr>
              <w:bidi w:val="0"/>
            </w:pPr>
          </w:p>
          <w:p w:rsidR="003A7631" w:rsidRDefault="003A7631" w:rsidP="00F44422">
            <w:pPr>
              <w:bidi w:val="0"/>
              <w:rPr>
                <w:rFonts w:hint="cs"/>
              </w:rPr>
            </w:pPr>
          </w:p>
          <w:p w:rsidR="003A7631" w:rsidRDefault="003A7631" w:rsidP="00F44422">
            <w:pPr>
              <w:bidi w:val="0"/>
            </w:pPr>
            <w:r w:rsidRPr="003A7631">
              <w:t>Hyoid bone</w:t>
            </w:r>
            <w:r>
              <w:t>/</w:t>
            </w:r>
            <w:r w:rsidRPr="003A7631">
              <w:t xml:space="preserve"> </w:t>
            </w:r>
            <w:proofErr w:type="spellStart"/>
            <w:r w:rsidRPr="003A7631">
              <w:t>mylohyoid</w:t>
            </w:r>
            <w:proofErr w:type="spellEnd"/>
            <w:r w:rsidRPr="003A7631">
              <w:t xml:space="preserve"> </w:t>
            </w:r>
            <w:proofErr w:type="spellStart"/>
            <w:r w:rsidRPr="003A7631">
              <w:t>raphe</w:t>
            </w:r>
            <w:proofErr w:type="spellEnd"/>
            <w:r w:rsidRPr="003A7631">
              <w:t>.</w:t>
            </w: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  <w:r w:rsidRPr="00B70242">
              <w:t>Hyoid bone.</w:t>
            </w: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  <w:r w:rsidRPr="00B70242">
              <w:t>Hyoid bone</w:t>
            </w: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  <w:r w:rsidRPr="00B70242">
              <w:t>Intermediate tendon.</w:t>
            </w:r>
          </w:p>
        </w:tc>
        <w:tc>
          <w:tcPr>
            <w:tcW w:w="1134" w:type="dxa"/>
            <w:gridSpan w:val="2"/>
          </w:tcPr>
          <w:p w:rsidR="003A7631" w:rsidRDefault="003A7631" w:rsidP="00F44422">
            <w:pPr>
              <w:bidi w:val="0"/>
            </w:pPr>
          </w:p>
          <w:p w:rsidR="003A7631" w:rsidRDefault="003A7631" w:rsidP="00F44422">
            <w:pPr>
              <w:bidi w:val="0"/>
            </w:pPr>
          </w:p>
          <w:p w:rsidR="003A7631" w:rsidRDefault="003A7631" w:rsidP="00F44422">
            <w:pPr>
              <w:bidi w:val="0"/>
            </w:pPr>
          </w:p>
          <w:p w:rsidR="003A7631" w:rsidRDefault="007D0211" w:rsidP="00F44422">
            <w:pPr>
              <w:bidi w:val="0"/>
            </w:pPr>
            <w:proofErr w:type="spellStart"/>
            <w:r>
              <w:t>Mylohyo</w:t>
            </w:r>
            <w:r w:rsidR="003A7631" w:rsidRPr="003A7631">
              <w:t>d</w:t>
            </w:r>
            <w:proofErr w:type="spellEnd"/>
            <w:r w:rsidR="003A7631" w:rsidRPr="003A7631">
              <w:t xml:space="preserve"> line.</w:t>
            </w: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  <w:r w:rsidRPr="00B70242">
              <w:t>Inferior genial tubercle.</w:t>
            </w:r>
          </w:p>
          <w:p w:rsidR="00B70242" w:rsidRDefault="00B70242" w:rsidP="00F44422">
            <w:pPr>
              <w:bidi w:val="0"/>
            </w:pPr>
          </w:p>
          <w:p w:rsidR="00B70242" w:rsidRDefault="00B70242" w:rsidP="00F44422">
            <w:pPr>
              <w:bidi w:val="0"/>
            </w:pPr>
            <w:proofErr w:type="spellStart"/>
            <w:r w:rsidRPr="00B70242">
              <w:t>Styloid</w:t>
            </w:r>
            <w:proofErr w:type="spellEnd"/>
            <w:r w:rsidRPr="00B70242">
              <w:t xml:space="preserve"> process.  </w:t>
            </w:r>
          </w:p>
          <w:p w:rsidR="00B70242" w:rsidRDefault="00B70242" w:rsidP="00F44422">
            <w:pPr>
              <w:bidi w:val="0"/>
            </w:pPr>
          </w:p>
          <w:p w:rsidR="00B70242" w:rsidRPr="00B70242" w:rsidRDefault="00B70242" w:rsidP="00F44422">
            <w:pPr>
              <w:bidi w:val="0"/>
            </w:pPr>
            <w:r w:rsidRPr="00B70242">
              <w:rPr>
                <w:color w:val="FF0000"/>
              </w:rPr>
              <w:t>Anterior belly,</w:t>
            </w:r>
            <w:r w:rsidRPr="00B70242">
              <w:t xml:space="preserve"> </w:t>
            </w:r>
            <w:proofErr w:type="spellStart"/>
            <w:r w:rsidRPr="00B70242">
              <w:t>digastric</w:t>
            </w:r>
            <w:proofErr w:type="spellEnd"/>
            <w:r w:rsidRPr="00B70242">
              <w:t xml:space="preserve"> </w:t>
            </w:r>
            <w:proofErr w:type="spellStart"/>
            <w:r w:rsidRPr="00B70242">
              <w:t>fossa</w:t>
            </w:r>
            <w:proofErr w:type="spellEnd"/>
            <w:r w:rsidRPr="00B70242">
              <w:t xml:space="preserve"> of mandible.</w:t>
            </w:r>
          </w:p>
          <w:p w:rsidR="00B70242" w:rsidRDefault="00B70242" w:rsidP="00F44422">
            <w:pPr>
              <w:bidi w:val="0"/>
              <w:rPr>
                <w:rFonts w:hint="cs"/>
                <w:rtl/>
              </w:rPr>
            </w:pPr>
            <w:r w:rsidRPr="00B70242">
              <w:rPr>
                <w:color w:val="FF0000"/>
              </w:rPr>
              <w:t>Posterior belly,</w:t>
            </w:r>
            <w:r w:rsidRPr="00B70242">
              <w:t xml:space="preserve"> Mastoid notch.</w:t>
            </w:r>
          </w:p>
        </w:tc>
        <w:tc>
          <w:tcPr>
            <w:tcW w:w="1702" w:type="dxa"/>
          </w:tcPr>
          <w:p w:rsidR="003A7631" w:rsidRDefault="003A7631" w:rsidP="00F44422">
            <w:pPr>
              <w:bidi w:val="0"/>
            </w:pPr>
            <w:r w:rsidRPr="003A7631">
              <w:rPr>
                <w:b/>
                <w:bCs/>
                <w:i/>
                <w:iCs/>
                <w:u w:val="single"/>
              </w:rPr>
              <w:t>Muscles of the floor of the mouth</w:t>
            </w:r>
          </w:p>
          <w:p w:rsidR="003A7631" w:rsidRDefault="003A7631" w:rsidP="00F44422">
            <w:pPr>
              <w:bidi w:val="0"/>
            </w:pPr>
          </w:p>
          <w:p w:rsidR="003A7631" w:rsidRDefault="003A7631" w:rsidP="00F44422">
            <w:pPr>
              <w:bidi w:val="0"/>
            </w:pPr>
            <w:r>
              <w:t xml:space="preserve">1- </w:t>
            </w:r>
            <w:r w:rsidRPr="003A7631">
              <w:t xml:space="preserve"> </w:t>
            </w:r>
            <w:proofErr w:type="spellStart"/>
            <w:r w:rsidRPr="003A7631">
              <w:t>Mylohyoid</w:t>
            </w:r>
            <w:proofErr w:type="spellEnd"/>
          </w:p>
          <w:p w:rsidR="003A7631" w:rsidRDefault="003A7631" w:rsidP="00F44422">
            <w:pPr>
              <w:bidi w:val="0"/>
            </w:pPr>
          </w:p>
          <w:p w:rsidR="003A7631" w:rsidRPr="003A7631" w:rsidRDefault="003A7631" w:rsidP="00F44422">
            <w:pPr>
              <w:bidi w:val="0"/>
            </w:pPr>
            <w:r w:rsidRPr="003A7631">
              <w:t xml:space="preserve"> </w:t>
            </w:r>
          </w:p>
          <w:p w:rsidR="003A7631" w:rsidRDefault="003A7631" w:rsidP="00F44422">
            <w:pPr>
              <w:bidi w:val="0"/>
            </w:pPr>
            <w:r>
              <w:t>2-</w:t>
            </w:r>
            <w:r w:rsidRPr="003A7631">
              <w:t>Geniohyoid</w:t>
            </w:r>
          </w:p>
          <w:p w:rsidR="003A7631" w:rsidRDefault="003A7631" w:rsidP="00F44422">
            <w:pPr>
              <w:bidi w:val="0"/>
            </w:pPr>
          </w:p>
          <w:p w:rsidR="003A7631" w:rsidRDefault="003A7631" w:rsidP="00F44422">
            <w:pPr>
              <w:bidi w:val="0"/>
            </w:pPr>
          </w:p>
          <w:p w:rsidR="003A7631" w:rsidRPr="003A7631" w:rsidRDefault="003A7631" w:rsidP="00F44422">
            <w:pPr>
              <w:bidi w:val="0"/>
            </w:pPr>
          </w:p>
          <w:p w:rsidR="003A7631" w:rsidRDefault="003A7631" w:rsidP="00F44422">
            <w:pPr>
              <w:bidi w:val="0"/>
            </w:pPr>
            <w:r>
              <w:t xml:space="preserve">3- </w:t>
            </w:r>
            <w:proofErr w:type="spellStart"/>
            <w:r w:rsidRPr="003A7631">
              <w:t>Stylohyoid</w:t>
            </w:r>
            <w:proofErr w:type="spellEnd"/>
          </w:p>
          <w:p w:rsidR="003A7631" w:rsidRDefault="003A7631" w:rsidP="00F44422">
            <w:pPr>
              <w:bidi w:val="0"/>
            </w:pPr>
          </w:p>
          <w:p w:rsidR="003A7631" w:rsidRPr="003A7631" w:rsidRDefault="003A7631" w:rsidP="00F44422">
            <w:pPr>
              <w:bidi w:val="0"/>
            </w:pPr>
          </w:p>
          <w:p w:rsidR="003A7631" w:rsidRPr="003A7631" w:rsidRDefault="003A7631" w:rsidP="00F44422">
            <w:pPr>
              <w:bidi w:val="0"/>
            </w:pPr>
            <w:r>
              <w:t>4-</w:t>
            </w:r>
            <w:r w:rsidRPr="003A7631">
              <w:t>Digastric</w:t>
            </w:r>
          </w:p>
          <w:p w:rsidR="003A7631" w:rsidRDefault="003A7631" w:rsidP="00F44422">
            <w:pPr>
              <w:bidi w:val="0"/>
            </w:pPr>
          </w:p>
        </w:tc>
      </w:tr>
      <w:tr w:rsidR="00F44422" w:rsidTr="00F44422">
        <w:trPr>
          <w:trHeight w:val="5813"/>
        </w:trPr>
        <w:tc>
          <w:tcPr>
            <w:tcW w:w="1565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554" w:type="dxa"/>
          </w:tcPr>
          <w:p w:rsidR="007D0211" w:rsidRDefault="007D0211" w:rsidP="00F44422">
            <w:pPr>
              <w:bidi w:val="0"/>
            </w:pPr>
            <w:r>
              <w:t xml:space="preserve">greater palatine and </w:t>
            </w:r>
            <w:proofErr w:type="spellStart"/>
            <w:r>
              <w:t>nasopalati</w:t>
            </w:r>
            <w:r w:rsidRPr="007D0211">
              <w:t>e</w:t>
            </w:r>
            <w:proofErr w:type="spellEnd"/>
            <w:r w:rsidRPr="007D0211">
              <w:t xml:space="preserve"> nerves fro</w:t>
            </w:r>
            <w:r>
              <w:t xml:space="preserve">m </w:t>
            </w:r>
            <w:proofErr w:type="spellStart"/>
            <w:r>
              <w:t>themaxillary</w:t>
            </w:r>
            <w:proofErr w:type="spellEnd"/>
            <w:r>
              <w:t xml:space="preserve"> division of the</w:t>
            </w:r>
          </w:p>
          <w:p w:rsidR="007D0211" w:rsidRDefault="007D0211" w:rsidP="00F44422">
            <w:pPr>
              <w:bidi w:val="0"/>
            </w:pPr>
            <w:r>
              <w:t>trigeminal n</w:t>
            </w:r>
          </w:p>
          <w:p w:rsidR="007D0211" w:rsidRDefault="007D0211" w:rsidP="00F44422">
            <w:pPr>
              <w:bidi w:val="0"/>
            </w:pPr>
            <w:r w:rsidRPr="007D0211">
              <w:t xml:space="preserve">The lingual (common sensation), of the </w:t>
            </w:r>
            <w:proofErr w:type="spellStart"/>
            <w:r w:rsidRPr="007D0211">
              <w:t>mandibular</w:t>
            </w:r>
            <w:proofErr w:type="spellEnd"/>
            <w:r w:rsidRPr="007D0211">
              <w:t xml:space="preserve"> division of </w:t>
            </w:r>
            <w:r>
              <w:t>trigeminal</w:t>
            </w:r>
          </w:p>
          <w:p w:rsidR="007D0211" w:rsidRDefault="007D0211" w:rsidP="00F44422">
            <w:pPr>
              <w:bidi w:val="0"/>
            </w:pPr>
            <w:r>
              <w:t>*</w:t>
            </w:r>
            <w:r w:rsidRPr="007D0211">
              <w:t xml:space="preserve">The taste fibers travel in the </w:t>
            </w:r>
            <w:proofErr w:type="spellStart"/>
            <w:r w:rsidRPr="007D0211">
              <w:rPr>
                <w:color w:val="FF0000"/>
              </w:rPr>
              <w:t>chorda</w:t>
            </w:r>
            <w:proofErr w:type="spellEnd"/>
            <w:r w:rsidRPr="007D0211">
              <w:rPr>
                <w:color w:val="FF0000"/>
              </w:rPr>
              <w:t xml:space="preserve"> tympani</w:t>
            </w:r>
            <w:r w:rsidRPr="007D0211">
              <w:t xml:space="preserve">  branch of the facial</w:t>
            </w:r>
            <w:r>
              <w:t xml:space="preserve"> n</w:t>
            </w:r>
          </w:p>
          <w:p w:rsidR="007D0211" w:rsidRPr="007D0211" w:rsidRDefault="007D0211" w:rsidP="00F44422">
            <w:pPr>
              <w:bidi w:val="0"/>
            </w:pPr>
            <w:r w:rsidRPr="007D0211">
              <w:t xml:space="preserve"> </w:t>
            </w:r>
          </w:p>
          <w:p w:rsidR="003A7631" w:rsidRPr="007D021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106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303" w:type="dxa"/>
            <w:gridSpan w:val="4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276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417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134" w:type="dxa"/>
            <w:gridSpan w:val="2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702" w:type="dxa"/>
          </w:tcPr>
          <w:p w:rsidR="003A7631" w:rsidRDefault="007D0211" w:rsidP="00F44422">
            <w:pPr>
              <w:bidi w:val="0"/>
            </w:pPr>
            <w:r w:rsidRPr="007D0211">
              <w:t>Mouth</w:t>
            </w:r>
          </w:p>
          <w:p w:rsidR="007D0211" w:rsidRDefault="007D0211" w:rsidP="00F44422">
            <w:pPr>
              <w:bidi w:val="0"/>
            </w:pPr>
            <w:r>
              <w:t xml:space="preserve">-Root </w:t>
            </w:r>
          </w:p>
          <w:p w:rsidR="007D0211" w:rsidRDefault="007D0211" w:rsidP="00F44422">
            <w:pPr>
              <w:bidi w:val="0"/>
            </w:pPr>
          </w:p>
          <w:p w:rsidR="007D0211" w:rsidRDefault="007D0211" w:rsidP="00F44422">
            <w:pPr>
              <w:bidi w:val="0"/>
            </w:pPr>
          </w:p>
          <w:p w:rsidR="007D0211" w:rsidRDefault="007D0211" w:rsidP="00F44422">
            <w:pPr>
              <w:bidi w:val="0"/>
            </w:pPr>
          </w:p>
          <w:p w:rsidR="007D0211" w:rsidRDefault="007D0211" w:rsidP="00F44422">
            <w:pPr>
              <w:bidi w:val="0"/>
            </w:pPr>
          </w:p>
          <w:p w:rsidR="007D0211" w:rsidRDefault="007D0211" w:rsidP="00F44422">
            <w:pPr>
              <w:bidi w:val="0"/>
            </w:pPr>
          </w:p>
          <w:p w:rsidR="007D0211" w:rsidRDefault="007D0211" w:rsidP="00F44422">
            <w:pPr>
              <w:bidi w:val="0"/>
            </w:pPr>
          </w:p>
          <w:p w:rsidR="007D0211" w:rsidRDefault="007D0211" w:rsidP="00F44422">
            <w:pPr>
              <w:bidi w:val="0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6.35pt;margin-top:.25pt;width:550.5pt;height:0;z-index:251658240" o:connectortype="straight">
                  <w10:wrap anchorx="page"/>
                </v:shape>
              </w:pict>
            </w:r>
            <w:r w:rsidRPr="007D0211">
              <w:t>Floor</w:t>
            </w:r>
          </w:p>
          <w:p w:rsidR="007D0211" w:rsidRDefault="007D0211" w:rsidP="00F44422">
            <w:pPr>
              <w:bidi w:val="0"/>
              <w:rPr>
                <w:rtl/>
              </w:rPr>
            </w:pPr>
          </w:p>
        </w:tc>
      </w:tr>
      <w:tr w:rsidR="003A7631" w:rsidTr="00F44422">
        <w:trPr>
          <w:trHeight w:val="4108"/>
        </w:trPr>
        <w:tc>
          <w:tcPr>
            <w:tcW w:w="1565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554" w:type="dxa"/>
          </w:tcPr>
          <w:p w:rsidR="003A7631" w:rsidRPr="007D0211" w:rsidRDefault="007D0211" w:rsidP="00F44422">
            <w:pPr>
              <w:bidi w:val="0"/>
              <w:rPr>
                <w:rtl/>
              </w:rPr>
            </w:pPr>
            <w:proofErr w:type="spellStart"/>
            <w:r w:rsidRPr="007D0211">
              <w:t>buccal</w:t>
            </w:r>
            <w:proofErr w:type="spellEnd"/>
            <w:r w:rsidRPr="007D0211">
              <w:t xml:space="preserve"> nerve, a branch of </w:t>
            </w:r>
            <w:proofErr w:type="spellStart"/>
            <w:r w:rsidRPr="007D0211">
              <w:t>mandibular</w:t>
            </w:r>
            <w:proofErr w:type="spellEnd"/>
            <w:r w:rsidRPr="007D0211">
              <w:t xml:space="preserve"> division of trigeminal nerve (the </w:t>
            </w:r>
            <w:proofErr w:type="spellStart"/>
            <w:r w:rsidRPr="007D0211">
              <w:t>buccinator</w:t>
            </w:r>
            <w:proofErr w:type="spellEnd"/>
            <w:r w:rsidRPr="007D0211">
              <w:t xml:space="preserve"> muscle is innervated by the </w:t>
            </w:r>
            <w:proofErr w:type="spellStart"/>
            <w:r w:rsidRPr="007D0211">
              <w:t>buccal</w:t>
            </w:r>
            <w:proofErr w:type="spellEnd"/>
            <w:r w:rsidRPr="007D0211">
              <w:t xml:space="preserve"> branch of the facial nerve)</w:t>
            </w:r>
          </w:p>
        </w:tc>
        <w:tc>
          <w:tcPr>
            <w:tcW w:w="1106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241" w:type="dxa"/>
            <w:gridSpan w:val="3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338" w:type="dxa"/>
            <w:gridSpan w:val="2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417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134" w:type="dxa"/>
            <w:gridSpan w:val="2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702" w:type="dxa"/>
          </w:tcPr>
          <w:p w:rsidR="003A7631" w:rsidRDefault="007D0211" w:rsidP="00F44422">
            <w:pPr>
              <w:bidi w:val="0"/>
              <w:rPr>
                <w:rtl/>
              </w:rPr>
            </w:pPr>
            <w:r>
              <w:t xml:space="preserve">Check </w:t>
            </w:r>
          </w:p>
        </w:tc>
      </w:tr>
      <w:tr w:rsidR="003A7631" w:rsidTr="00F44422">
        <w:trPr>
          <w:trHeight w:val="2665"/>
        </w:trPr>
        <w:tc>
          <w:tcPr>
            <w:tcW w:w="1565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554" w:type="dxa"/>
          </w:tcPr>
          <w:p w:rsidR="003A7631" w:rsidRDefault="003A7631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P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106" w:type="dxa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241" w:type="dxa"/>
            <w:gridSpan w:val="3"/>
          </w:tcPr>
          <w:p w:rsidR="003A7631" w:rsidRDefault="003A7631" w:rsidP="00F44422">
            <w:pPr>
              <w:bidi w:val="0"/>
              <w:rPr>
                <w:rtl/>
              </w:rPr>
            </w:pPr>
          </w:p>
        </w:tc>
        <w:tc>
          <w:tcPr>
            <w:tcW w:w="1338" w:type="dxa"/>
            <w:gridSpan w:val="2"/>
          </w:tcPr>
          <w:p w:rsidR="003A7631" w:rsidRDefault="003A7631" w:rsidP="00F44422">
            <w:pPr>
              <w:bidi w:val="0"/>
            </w:pPr>
          </w:p>
          <w:p w:rsidR="007D0211" w:rsidRDefault="007D0211" w:rsidP="00F44422">
            <w:pPr>
              <w:bidi w:val="0"/>
            </w:pPr>
            <w:r w:rsidRPr="007D0211">
              <w:t>Alter the shape of the tongue</w:t>
            </w: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P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417" w:type="dxa"/>
          </w:tcPr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Pr="005C7645" w:rsidRDefault="005C7645" w:rsidP="00F44422">
            <w:pPr>
              <w:bidi w:val="0"/>
              <w:jc w:val="center"/>
              <w:rPr>
                <w:rtl/>
              </w:rPr>
            </w:pPr>
          </w:p>
        </w:tc>
        <w:tc>
          <w:tcPr>
            <w:tcW w:w="1134" w:type="dxa"/>
            <w:gridSpan w:val="2"/>
          </w:tcPr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Pr="007D0211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702" w:type="dxa"/>
          </w:tcPr>
          <w:p w:rsidR="003A7631" w:rsidRDefault="007D0211" w:rsidP="00F44422">
            <w:pPr>
              <w:bidi w:val="0"/>
            </w:pPr>
            <w:r w:rsidRPr="007D0211">
              <w:t>Muscles of the tongue</w:t>
            </w:r>
          </w:p>
          <w:p w:rsidR="007D0211" w:rsidRPr="007D0211" w:rsidRDefault="007D0211" w:rsidP="00F44422">
            <w:pPr>
              <w:bidi w:val="0"/>
            </w:pPr>
            <w:r>
              <w:t>*</w:t>
            </w:r>
            <w:r w:rsidRPr="007D0211">
              <w:t xml:space="preserve"> Intrinsic: </w:t>
            </w:r>
          </w:p>
          <w:p w:rsidR="007D0211" w:rsidRPr="007D0211" w:rsidRDefault="007D0211" w:rsidP="00F44422">
            <w:pPr>
              <w:bidi w:val="0"/>
            </w:pPr>
            <w:r w:rsidRPr="007D0211">
              <w:t xml:space="preserve">  </w:t>
            </w:r>
            <w:r>
              <w:t>(</w:t>
            </w:r>
            <w:r w:rsidRPr="007D0211">
              <w:t>Longitudinal</w:t>
            </w:r>
          </w:p>
          <w:p w:rsidR="007D0211" w:rsidRPr="007D0211" w:rsidRDefault="007D0211" w:rsidP="00F44422">
            <w:pPr>
              <w:bidi w:val="0"/>
            </w:pPr>
            <w:r w:rsidRPr="007D0211">
              <w:t xml:space="preserve">  Transverse</w:t>
            </w:r>
          </w:p>
          <w:p w:rsidR="007D0211" w:rsidRDefault="007D0211" w:rsidP="00F44422">
            <w:pPr>
              <w:bidi w:val="0"/>
            </w:pPr>
            <w:r w:rsidRPr="007D0211">
              <w:t xml:space="preserve">  Vertical</w:t>
            </w:r>
            <w:r>
              <w:t>)</w:t>
            </w:r>
          </w:p>
          <w:p w:rsidR="007D0211" w:rsidRDefault="007D0211" w:rsidP="00F44422">
            <w:pPr>
              <w:bidi w:val="0"/>
            </w:pPr>
            <w:r>
              <w:t>*</w:t>
            </w:r>
            <w:r w:rsidRPr="007D0211">
              <w:t xml:space="preserve"> Extrinsic muscles of the tongue</w:t>
            </w:r>
          </w:p>
          <w:p w:rsidR="007D0211" w:rsidRDefault="007D0211" w:rsidP="00F44422">
            <w:pPr>
              <w:bidi w:val="0"/>
              <w:rPr>
                <w:rtl/>
              </w:rPr>
            </w:pPr>
          </w:p>
        </w:tc>
      </w:tr>
      <w:tr w:rsidR="005C7645" w:rsidTr="00F44422">
        <w:trPr>
          <w:trHeight w:val="2373"/>
        </w:trPr>
        <w:tc>
          <w:tcPr>
            <w:tcW w:w="1565" w:type="dxa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554" w:type="dxa"/>
          </w:tcPr>
          <w:p w:rsidR="005C7645" w:rsidRDefault="005C7645" w:rsidP="00F44422">
            <w:pPr>
              <w:bidi w:val="0"/>
            </w:pPr>
            <w:r w:rsidRPr="005C7645">
              <w:t>Hypoglossal nerve (XII)</w:t>
            </w: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</w:tc>
        <w:tc>
          <w:tcPr>
            <w:tcW w:w="1106" w:type="dxa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241" w:type="dxa"/>
            <w:gridSpan w:val="3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338" w:type="dxa"/>
            <w:gridSpan w:val="2"/>
          </w:tcPr>
          <w:p w:rsidR="005C7645" w:rsidRDefault="005C7645" w:rsidP="00F44422">
            <w:pPr>
              <w:bidi w:val="0"/>
            </w:pPr>
            <w:r w:rsidRPr="005C7645">
              <w:t>Depresses, protrudes, and deviates the tongue to the opposite side.</w:t>
            </w:r>
          </w:p>
          <w:p w:rsidR="005C7645" w:rsidRDefault="005C7645" w:rsidP="00F44422">
            <w:pPr>
              <w:bidi w:val="0"/>
            </w:pPr>
          </w:p>
        </w:tc>
        <w:tc>
          <w:tcPr>
            <w:tcW w:w="1417" w:type="dxa"/>
          </w:tcPr>
          <w:p w:rsidR="005C7645" w:rsidRDefault="005C7645" w:rsidP="00F44422">
            <w:pPr>
              <w:bidi w:val="0"/>
            </w:pPr>
            <w:r>
              <w:t>G/</w:t>
            </w:r>
            <w:r w:rsidRPr="007D0211">
              <w:t xml:space="preserve"> Into the side of the tongue and hyoid    bone</w:t>
            </w: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</w:tc>
        <w:tc>
          <w:tcPr>
            <w:tcW w:w="1134" w:type="dxa"/>
            <w:gridSpan w:val="2"/>
          </w:tcPr>
          <w:p w:rsidR="005C7645" w:rsidRDefault="005C7645" w:rsidP="00F44422">
            <w:pPr>
              <w:bidi w:val="0"/>
            </w:pPr>
            <w:r>
              <w:t>G/</w:t>
            </w:r>
            <w:r w:rsidRPr="007D0211">
              <w:t>Sup. Genial tubercle of the mandible</w:t>
            </w:r>
          </w:p>
          <w:p w:rsidR="005C7645" w:rsidRDefault="005C7645" w:rsidP="00F44422">
            <w:pPr>
              <w:bidi w:val="0"/>
            </w:pPr>
          </w:p>
        </w:tc>
        <w:tc>
          <w:tcPr>
            <w:tcW w:w="1702" w:type="dxa"/>
          </w:tcPr>
          <w:p w:rsidR="005C7645" w:rsidRDefault="005C7645" w:rsidP="00F44422">
            <w:pPr>
              <w:bidi w:val="0"/>
            </w:pPr>
            <w:r>
              <w:t>1/</w:t>
            </w:r>
            <w:proofErr w:type="spellStart"/>
            <w:r w:rsidRPr="007D0211">
              <w:t>Genioglossus</w:t>
            </w:r>
            <w:proofErr w:type="spellEnd"/>
          </w:p>
          <w:p w:rsidR="005C7645" w:rsidRPr="007D0211" w:rsidRDefault="005C7645" w:rsidP="00F44422">
            <w:pPr>
              <w:bidi w:val="0"/>
            </w:pPr>
          </w:p>
        </w:tc>
      </w:tr>
      <w:tr w:rsidR="005C7645" w:rsidTr="00F44422">
        <w:trPr>
          <w:trHeight w:val="975"/>
        </w:trPr>
        <w:tc>
          <w:tcPr>
            <w:tcW w:w="1565" w:type="dxa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554" w:type="dxa"/>
          </w:tcPr>
          <w:p w:rsidR="005C7645" w:rsidRDefault="005C7645" w:rsidP="00F44422">
            <w:pPr>
              <w:bidi w:val="0"/>
            </w:pPr>
            <w:r w:rsidRPr="005C7645">
              <w:t>XII nerve</w:t>
            </w: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</w:tc>
        <w:tc>
          <w:tcPr>
            <w:tcW w:w="1106" w:type="dxa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241" w:type="dxa"/>
            <w:gridSpan w:val="3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338" w:type="dxa"/>
            <w:gridSpan w:val="2"/>
          </w:tcPr>
          <w:p w:rsidR="005C7645" w:rsidRDefault="005C7645" w:rsidP="00F44422">
            <w:pPr>
              <w:bidi w:val="0"/>
            </w:pPr>
            <w:r w:rsidRPr="005C7645">
              <w:t>depresses the tongue</w:t>
            </w:r>
          </w:p>
          <w:p w:rsidR="005C7645" w:rsidRDefault="005C7645" w:rsidP="00F44422">
            <w:pPr>
              <w:bidi w:val="0"/>
            </w:pPr>
          </w:p>
        </w:tc>
        <w:tc>
          <w:tcPr>
            <w:tcW w:w="1417" w:type="dxa"/>
          </w:tcPr>
          <w:p w:rsidR="005C7645" w:rsidRDefault="005C7645" w:rsidP="00F44422">
            <w:pPr>
              <w:bidi w:val="0"/>
            </w:pPr>
            <w:r w:rsidRPr="005C7645">
              <w:t xml:space="preserve">side of tongue </w:t>
            </w:r>
          </w:p>
          <w:p w:rsidR="005C7645" w:rsidRDefault="005C7645" w:rsidP="00F44422">
            <w:pPr>
              <w:bidi w:val="0"/>
            </w:pPr>
          </w:p>
        </w:tc>
        <w:tc>
          <w:tcPr>
            <w:tcW w:w="1134" w:type="dxa"/>
            <w:gridSpan w:val="2"/>
          </w:tcPr>
          <w:p w:rsidR="005C7645" w:rsidRDefault="005C7645" w:rsidP="00F44422">
            <w:pPr>
              <w:bidi w:val="0"/>
            </w:pPr>
            <w:r w:rsidRPr="005C7645">
              <w:t>hyoid bone</w:t>
            </w:r>
          </w:p>
          <w:p w:rsidR="005C7645" w:rsidRDefault="005C7645" w:rsidP="00F44422">
            <w:pPr>
              <w:bidi w:val="0"/>
            </w:pPr>
          </w:p>
        </w:tc>
        <w:tc>
          <w:tcPr>
            <w:tcW w:w="1702" w:type="dxa"/>
          </w:tcPr>
          <w:p w:rsidR="005C7645" w:rsidRPr="007D0211" w:rsidRDefault="005C7645" w:rsidP="00F44422">
            <w:pPr>
              <w:bidi w:val="0"/>
            </w:pPr>
            <w:r>
              <w:t>2/</w:t>
            </w:r>
            <w:proofErr w:type="spellStart"/>
            <w:r w:rsidRPr="007D0211">
              <w:t>Hyoglossus</w:t>
            </w:r>
            <w:proofErr w:type="spellEnd"/>
            <w:r w:rsidRPr="007D0211">
              <w:t xml:space="preserve">, </w:t>
            </w:r>
          </w:p>
          <w:p w:rsidR="005C7645" w:rsidRDefault="005C7645" w:rsidP="00F44422">
            <w:pPr>
              <w:bidi w:val="0"/>
            </w:pPr>
          </w:p>
          <w:p w:rsidR="005C7645" w:rsidRPr="007D0211" w:rsidRDefault="005C7645" w:rsidP="00F44422">
            <w:pPr>
              <w:bidi w:val="0"/>
            </w:pPr>
          </w:p>
        </w:tc>
      </w:tr>
      <w:tr w:rsidR="005C7645" w:rsidTr="00F44422">
        <w:trPr>
          <w:trHeight w:val="1535"/>
        </w:trPr>
        <w:tc>
          <w:tcPr>
            <w:tcW w:w="1565" w:type="dxa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554" w:type="dxa"/>
          </w:tcPr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  <w:r w:rsidRPr="005C7645">
              <w:t>XII</w:t>
            </w:r>
            <w:r>
              <w:t xml:space="preserve"> nerve </w:t>
            </w: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</w:tc>
        <w:tc>
          <w:tcPr>
            <w:tcW w:w="1106" w:type="dxa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241" w:type="dxa"/>
            <w:gridSpan w:val="3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338" w:type="dxa"/>
            <w:gridSpan w:val="2"/>
          </w:tcPr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  <w:r w:rsidRPr="005C7645">
              <w:t>pulls the tongue upward and back</w:t>
            </w:r>
          </w:p>
          <w:p w:rsidR="005C7645" w:rsidRDefault="005C7645" w:rsidP="00F44422">
            <w:pPr>
              <w:bidi w:val="0"/>
            </w:pPr>
          </w:p>
        </w:tc>
        <w:tc>
          <w:tcPr>
            <w:tcW w:w="1417" w:type="dxa"/>
          </w:tcPr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  <w:r w:rsidRPr="005C7645">
              <w:t xml:space="preserve">into side of the tongue </w:t>
            </w:r>
            <w:r w:rsidRPr="007D0211">
              <w:t xml:space="preserve">  </w:t>
            </w: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</w:tc>
        <w:tc>
          <w:tcPr>
            <w:tcW w:w="1134" w:type="dxa"/>
            <w:gridSpan w:val="2"/>
          </w:tcPr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  <w:proofErr w:type="spellStart"/>
            <w:r w:rsidRPr="005C7645">
              <w:t>styloid</w:t>
            </w:r>
            <w:proofErr w:type="spellEnd"/>
            <w:r w:rsidRPr="005C7645">
              <w:t xml:space="preserve"> process behind ear</w:t>
            </w:r>
          </w:p>
          <w:p w:rsidR="005C7645" w:rsidRDefault="005C7645" w:rsidP="00F44422">
            <w:pPr>
              <w:bidi w:val="0"/>
            </w:pPr>
          </w:p>
        </w:tc>
        <w:tc>
          <w:tcPr>
            <w:tcW w:w="1702" w:type="dxa"/>
          </w:tcPr>
          <w:p w:rsidR="005C7645" w:rsidRDefault="005C7645" w:rsidP="00F44422">
            <w:pPr>
              <w:bidi w:val="0"/>
            </w:pPr>
          </w:p>
          <w:p w:rsidR="005C7645" w:rsidRPr="007D0211" w:rsidRDefault="005C7645" w:rsidP="00F44422">
            <w:pPr>
              <w:bidi w:val="0"/>
            </w:pPr>
            <w:r>
              <w:t>3/</w:t>
            </w:r>
            <w:proofErr w:type="spellStart"/>
            <w:r w:rsidRPr="007D0211">
              <w:t>Styloglossus</w:t>
            </w:r>
            <w:proofErr w:type="spellEnd"/>
            <w:r w:rsidRPr="007D0211">
              <w:t xml:space="preserve"> </w:t>
            </w: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</w:p>
          <w:p w:rsidR="005C7645" w:rsidRPr="007D0211" w:rsidRDefault="005C7645" w:rsidP="00F44422">
            <w:pPr>
              <w:bidi w:val="0"/>
            </w:pPr>
          </w:p>
        </w:tc>
      </w:tr>
      <w:tr w:rsidR="005C7645" w:rsidTr="00F44422">
        <w:trPr>
          <w:trHeight w:val="2558"/>
        </w:trPr>
        <w:tc>
          <w:tcPr>
            <w:tcW w:w="1565" w:type="dxa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554" w:type="dxa"/>
          </w:tcPr>
          <w:p w:rsidR="005C7645" w:rsidRDefault="005C7645" w:rsidP="00F44422">
            <w:pPr>
              <w:bidi w:val="0"/>
            </w:pPr>
          </w:p>
          <w:p w:rsidR="005C7645" w:rsidRDefault="005C7645" w:rsidP="00F44422">
            <w:pPr>
              <w:bidi w:val="0"/>
            </w:pPr>
            <w:r w:rsidRPr="005C7645">
              <w:t xml:space="preserve">Pharyngeal plexus of </w:t>
            </w:r>
            <w:proofErr w:type="spellStart"/>
            <w:r w:rsidRPr="005C7645">
              <w:t>vagus</w:t>
            </w:r>
            <w:proofErr w:type="spellEnd"/>
            <w:r w:rsidRPr="005C7645">
              <w:t xml:space="preserve"> (X) nerve</w:t>
            </w:r>
          </w:p>
        </w:tc>
        <w:tc>
          <w:tcPr>
            <w:tcW w:w="1106" w:type="dxa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241" w:type="dxa"/>
            <w:gridSpan w:val="3"/>
          </w:tcPr>
          <w:p w:rsidR="005C7645" w:rsidRDefault="005C7645" w:rsidP="00F44422">
            <w:pPr>
              <w:bidi w:val="0"/>
              <w:rPr>
                <w:rtl/>
              </w:rPr>
            </w:pPr>
          </w:p>
        </w:tc>
        <w:tc>
          <w:tcPr>
            <w:tcW w:w="1338" w:type="dxa"/>
            <w:gridSpan w:val="2"/>
          </w:tcPr>
          <w:p w:rsidR="005C7645" w:rsidRDefault="005C7645" w:rsidP="00F44422">
            <w:pPr>
              <w:bidi w:val="0"/>
            </w:pPr>
            <w:r w:rsidRPr="005C7645">
              <w:t xml:space="preserve">pulls the tongue back to narrows the </w:t>
            </w:r>
            <w:proofErr w:type="spellStart"/>
            <w:r w:rsidRPr="005C7645">
              <w:t>oropharyngeal</w:t>
            </w:r>
            <w:proofErr w:type="spellEnd"/>
            <w:r w:rsidRPr="005C7645">
              <w:t xml:space="preserve"> </w:t>
            </w:r>
            <w:proofErr w:type="spellStart"/>
            <w:r w:rsidRPr="005C7645">
              <w:t>ismuthus</w:t>
            </w:r>
            <w:proofErr w:type="spellEnd"/>
            <w:r w:rsidRPr="005C7645">
              <w:t>, Depresses the palate.</w:t>
            </w:r>
          </w:p>
        </w:tc>
        <w:tc>
          <w:tcPr>
            <w:tcW w:w="1417" w:type="dxa"/>
          </w:tcPr>
          <w:p w:rsidR="005C7645" w:rsidRDefault="005C7645" w:rsidP="00F44422">
            <w:pPr>
              <w:bidi w:val="0"/>
            </w:pPr>
            <w:r w:rsidRPr="005C7645">
              <w:t>Lateral surface of the back of the tongue</w:t>
            </w:r>
          </w:p>
        </w:tc>
        <w:tc>
          <w:tcPr>
            <w:tcW w:w="1134" w:type="dxa"/>
            <w:gridSpan w:val="2"/>
          </w:tcPr>
          <w:p w:rsidR="005C7645" w:rsidRDefault="005C7645" w:rsidP="00F44422">
            <w:pPr>
              <w:bidi w:val="0"/>
            </w:pPr>
            <w:r w:rsidRPr="005C7645">
              <w:t xml:space="preserve">palatine </w:t>
            </w:r>
            <w:proofErr w:type="spellStart"/>
            <w:r w:rsidRPr="005C7645">
              <w:t>aponeurosis</w:t>
            </w:r>
            <w:proofErr w:type="spellEnd"/>
          </w:p>
        </w:tc>
        <w:tc>
          <w:tcPr>
            <w:tcW w:w="1702" w:type="dxa"/>
          </w:tcPr>
          <w:p w:rsidR="005C7645" w:rsidRPr="007D0211" w:rsidRDefault="005C7645" w:rsidP="00F44422">
            <w:pPr>
              <w:bidi w:val="0"/>
            </w:pPr>
            <w:r>
              <w:t>4/</w:t>
            </w:r>
            <w:proofErr w:type="spellStart"/>
            <w:r w:rsidRPr="007D0211">
              <w:t>Palatoglossus</w:t>
            </w:r>
            <w:proofErr w:type="spellEnd"/>
            <w:r w:rsidRPr="007D0211">
              <w:t>.</w:t>
            </w:r>
          </w:p>
        </w:tc>
      </w:tr>
      <w:tr w:rsidR="00D2360F" w:rsidTr="00F44422">
        <w:trPr>
          <w:trHeight w:val="4436"/>
        </w:trPr>
        <w:tc>
          <w:tcPr>
            <w:tcW w:w="1565" w:type="dxa"/>
          </w:tcPr>
          <w:p w:rsidR="00D2360F" w:rsidRPr="00D2360F" w:rsidRDefault="00D2360F" w:rsidP="00F44422">
            <w:pPr>
              <w:bidi w:val="0"/>
            </w:pPr>
            <w:r w:rsidRPr="00D2360F">
              <w:rPr>
                <w:u w:val="single"/>
              </w:rPr>
              <w:lastRenderedPageBreak/>
              <w:t>Tip</w:t>
            </w:r>
            <w:r w:rsidRPr="00D2360F">
              <w:t xml:space="preserve">: </w:t>
            </w:r>
            <w:proofErr w:type="spellStart"/>
            <w:r w:rsidRPr="00D2360F">
              <w:t>Submental</w:t>
            </w:r>
            <w:proofErr w:type="spellEnd"/>
            <w:r w:rsidRPr="00D2360F">
              <w:t xml:space="preserve"> lymph nodes</w:t>
            </w:r>
          </w:p>
          <w:p w:rsidR="00D2360F" w:rsidRPr="00D2360F" w:rsidRDefault="00D2360F" w:rsidP="00F44422">
            <w:pPr>
              <w:bidi w:val="0"/>
            </w:pPr>
            <w:r w:rsidRPr="00D2360F">
              <w:t xml:space="preserve">Sides of the </w:t>
            </w:r>
            <w:r w:rsidRPr="00D2360F">
              <w:rPr>
                <w:u w:val="single"/>
              </w:rPr>
              <w:t>anterior two thirds:</w:t>
            </w:r>
            <w:r>
              <w:t xml:space="preserve"> </w:t>
            </w:r>
            <w:proofErr w:type="spellStart"/>
            <w:r>
              <w:t>Submandibul</w:t>
            </w:r>
            <w:r w:rsidRPr="00D2360F">
              <w:t>r</w:t>
            </w:r>
            <w:proofErr w:type="spellEnd"/>
            <w:r w:rsidRPr="00D2360F">
              <w:t xml:space="preserve"> and deep cervical lymph nodes</w:t>
            </w:r>
          </w:p>
          <w:p w:rsidR="00D2360F" w:rsidRPr="00D2360F" w:rsidRDefault="00D2360F" w:rsidP="00F44422">
            <w:pPr>
              <w:bidi w:val="0"/>
              <w:rPr>
                <w:rtl/>
              </w:rPr>
            </w:pPr>
            <w:r w:rsidRPr="00D2360F">
              <w:rPr>
                <w:u w:val="single"/>
              </w:rPr>
              <w:t>Posterior third</w:t>
            </w:r>
            <w:r w:rsidRPr="00D2360F">
              <w:t>: Deep cervical lymph nodes</w:t>
            </w:r>
          </w:p>
        </w:tc>
        <w:tc>
          <w:tcPr>
            <w:tcW w:w="1554" w:type="dxa"/>
          </w:tcPr>
          <w:p w:rsidR="00D2360F" w:rsidRPr="005C7645" w:rsidRDefault="00D2360F" w:rsidP="00F44422">
            <w:pPr>
              <w:bidi w:val="0"/>
              <w:rPr>
                <w:u w:val="single"/>
              </w:rPr>
            </w:pPr>
            <w:r w:rsidRPr="005C7645">
              <w:rPr>
                <w:u w:val="single"/>
              </w:rPr>
              <w:t>Sensory:</w:t>
            </w:r>
          </w:p>
          <w:p w:rsidR="00D2360F" w:rsidRPr="005C7645" w:rsidRDefault="00D2360F" w:rsidP="00F44422">
            <w:pPr>
              <w:bidi w:val="0"/>
            </w:pPr>
            <w:proofErr w:type="spellStart"/>
            <w:r w:rsidRPr="005C7645">
              <w:rPr>
                <w:u w:val="single"/>
              </w:rPr>
              <w:t>Gerneral</w:t>
            </w:r>
            <w:proofErr w:type="spellEnd"/>
            <w:r w:rsidRPr="005C7645">
              <w:rPr>
                <w:u w:val="single"/>
              </w:rPr>
              <w:t xml:space="preserve"> sensation:</w:t>
            </w:r>
            <w:r w:rsidRPr="005C7645">
              <w:t xml:space="preserve"> Lingual nerve of </w:t>
            </w:r>
            <w:proofErr w:type="spellStart"/>
            <w:r w:rsidRPr="005C7645">
              <w:t>mandibular</w:t>
            </w:r>
            <w:proofErr w:type="spellEnd"/>
            <w:r w:rsidRPr="005C7645">
              <w:t xml:space="preserve"> of trigeminal.</w:t>
            </w:r>
          </w:p>
          <w:p w:rsidR="00D2360F" w:rsidRPr="005C7645" w:rsidRDefault="00D2360F" w:rsidP="00F44422">
            <w:pPr>
              <w:bidi w:val="0"/>
            </w:pPr>
            <w:r>
              <w:t xml:space="preserve"> *</w:t>
            </w:r>
            <w:r w:rsidRPr="005C7645">
              <w:t xml:space="preserve"> </w:t>
            </w:r>
            <w:r w:rsidRPr="005C7645">
              <w:rPr>
                <w:u w:val="single"/>
              </w:rPr>
              <w:t>Taste sensation:</w:t>
            </w:r>
            <w:r w:rsidRPr="005C7645">
              <w:t xml:space="preserve"> </w:t>
            </w:r>
            <w:proofErr w:type="spellStart"/>
            <w:r w:rsidRPr="005C7645">
              <w:t>Chorda</w:t>
            </w:r>
            <w:proofErr w:type="spellEnd"/>
            <w:r w:rsidRPr="005C7645">
              <w:t xml:space="preserve"> tympani (parasympathetic part of facial (VII) nerve.</w:t>
            </w:r>
          </w:p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106" w:type="dxa"/>
          </w:tcPr>
          <w:p w:rsidR="00D2360F" w:rsidRPr="00D2360F" w:rsidRDefault="00D2360F" w:rsidP="00F44422">
            <w:pPr>
              <w:bidi w:val="0"/>
              <w:rPr>
                <w:rtl/>
              </w:rPr>
            </w:pPr>
            <w:r>
              <w:rPr>
                <w:u w:val="single"/>
              </w:rPr>
              <w:t xml:space="preserve">Lingual vein  drainage in   </w:t>
            </w:r>
            <w:r w:rsidRPr="00D2360F">
              <w:rPr>
                <w:u w:val="single"/>
              </w:rPr>
              <w:t>I J V.</w:t>
            </w:r>
          </w:p>
        </w:tc>
        <w:tc>
          <w:tcPr>
            <w:tcW w:w="1230" w:type="dxa"/>
            <w:gridSpan w:val="2"/>
          </w:tcPr>
          <w:p w:rsidR="00D2360F" w:rsidRDefault="00D2360F" w:rsidP="00F44422">
            <w:pPr>
              <w:bidi w:val="0"/>
            </w:pPr>
            <w:r w:rsidRPr="00D2360F">
              <w:t xml:space="preserve">Lingual artery (which gives 2 </w:t>
            </w:r>
            <w:proofErr w:type="spellStart"/>
            <w:r w:rsidRPr="00D2360F">
              <w:t>dorsalis</w:t>
            </w:r>
            <w:proofErr w:type="spellEnd"/>
            <w:r w:rsidRPr="00D2360F">
              <w:t xml:space="preserve"> </w:t>
            </w:r>
            <w:proofErr w:type="spellStart"/>
            <w:r w:rsidRPr="00D2360F">
              <w:t>linguae</w:t>
            </w:r>
            <w:proofErr w:type="spellEnd"/>
            <w:r w:rsidRPr="00D2360F">
              <w:t xml:space="preserve"> and deep lingual), </w:t>
            </w:r>
            <w:r w:rsidRPr="00D2360F">
              <w:br/>
            </w:r>
            <w:proofErr w:type="spellStart"/>
            <w:r w:rsidRPr="00D2360F">
              <w:t>Tonsillar</w:t>
            </w:r>
            <w:proofErr w:type="spellEnd"/>
            <w:r w:rsidRPr="00D2360F">
              <w:t xml:space="preserve"> branch of the facial artery</w:t>
            </w:r>
            <w:r w:rsidRPr="00D2360F">
              <w:br/>
              <w:t>Ascending pharyngeal artery</w:t>
            </w:r>
          </w:p>
          <w:p w:rsidR="00D2360F" w:rsidRPr="00D2360F" w:rsidRDefault="00D2360F" w:rsidP="00F44422">
            <w:pPr>
              <w:bidi w:val="0"/>
              <w:rPr>
                <w:u w:val="single"/>
                <w:rtl/>
              </w:rPr>
            </w:pPr>
          </w:p>
        </w:tc>
        <w:tc>
          <w:tcPr>
            <w:tcW w:w="1349" w:type="dxa"/>
            <w:gridSpan w:val="3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417" w:type="dxa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134" w:type="dxa"/>
            <w:gridSpan w:val="2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702" w:type="dxa"/>
          </w:tcPr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  <w:r w:rsidRPr="005C7645">
              <w:t>Tongue</w:t>
            </w:r>
          </w:p>
          <w:p w:rsidR="00D2360F" w:rsidRPr="005C7645" w:rsidRDefault="00D2360F" w:rsidP="00F44422">
            <w:pPr>
              <w:bidi w:val="0"/>
            </w:pPr>
            <w:r w:rsidRPr="005C7645">
              <w:t>Anterior 2/3:</w:t>
            </w: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  <w:rPr>
                <w:rtl/>
              </w:rPr>
            </w:pPr>
          </w:p>
        </w:tc>
      </w:tr>
      <w:tr w:rsidR="00D2360F" w:rsidTr="00F44422">
        <w:trPr>
          <w:trHeight w:val="1710"/>
        </w:trPr>
        <w:tc>
          <w:tcPr>
            <w:tcW w:w="1565" w:type="dxa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554" w:type="dxa"/>
          </w:tcPr>
          <w:p w:rsidR="00D2360F" w:rsidRPr="005C7645" w:rsidRDefault="00D2360F" w:rsidP="00F44422">
            <w:pPr>
              <w:bidi w:val="0"/>
            </w:pPr>
            <w:r w:rsidRPr="005C7645">
              <w:t>(</w:t>
            </w:r>
            <w:proofErr w:type="spellStart"/>
            <w:r w:rsidRPr="005C7645">
              <w:t>glossopharyngeal</w:t>
            </w:r>
            <w:proofErr w:type="spellEnd"/>
            <w:r w:rsidRPr="005C7645">
              <w:t xml:space="preserve">) nerve </w:t>
            </w:r>
            <w:r w:rsidRPr="005C7645">
              <w:rPr>
                <w:u w:val="single"/>
              </w:rPr>
              <w:t>General and taste</w:t>
            </w:r>
            <w:r w:rsidRPr="005C7645">
              <w:t>).</w:t>
            </w:r>
          </w:p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106" w:type="dxa"/>
          </w:tcPr>
          <w:p w:rsidR="00D2360F" w:rsidRDefault="00D2360F" w:rsidP="00F44422">
            <w:pPr>
              <w:bidi w:val="0"/>
            </w:pPr>
          </w:p>
          <w:p w:rsidR="00D2360F" w:rsidRPr="005C7645" w:rsidRDefault="00D2360F" w:rsidP="00F44422">
            <w:pPr>
              <w:bidi w:val="0"/>
              <w:rPr>
                <w:u w:val="single"/>
              </w:rPr>
            </w:pPr>
          </w:p>
        </w:tc>
        <w:tc>
          <w:tcPr>
            <w:tcW w:w="1230" w:type="dxa"/>
            <w:gridSpan w:val="2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349" w:type="dxa"/>
            <w:gridSpan w:val="3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417" w:type="dxa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134" w:type="dxa"/>
            <w:gridSpan w:val="2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702" w:type="dxa"/>
          </w:tcPr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  <w:r w:rsidRPr="005C7645">
              <w:t>Posterior 1/3: IX</w:t>
            </w: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</w:tc>
      </w:tr>
      <w:tr w:rsidR="00D2360F" w:rsidTr="00F44422">
        <w:trPr>
          <w:trHeight w:val="2955"/>
        </w:trPr>
        <w:tc>
          <w:tcPr>
            <w:tcW w:w="1565" w:type="dxa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554" w:type="dxa"/>
          </w:tcPr>
          <w:p w:rsidR="00D2360F" w:rsidRDefault="00D2360F" w:rsidP="00F44422">
            <w:pPr>
              <w:bidi w:val="0"/>
            </w:pPr>
            <w:r w:rsidRPr="005C7645">
              <w:t>Internal</w:t>
            </w:r>
          </w:p>
          <w:p w:rsidR="00D2360F" w:rsidRPr="005C7645" w:rsidRDefault="00D2360F" w:rsidP="00F44422">
            <w:pPr>
              <w:bidi w:val="0"/>
            </w:pPr>
            <w:r w:rsidRPr="005C7645">
              <w:t>laryngeal n. (from X).</w:t>
            </w:r>
          </w:p>
          <w:p w:rsidR="00D2360F" w:rsidRDefault="00D2360F" w:rsidP="00F44422">
            <w:pPr>
              <w:bidi w:val="0"/>
            </w:pPr>
          </w:p>
          <w:p w:rsidR="00D2360F" w:rsidRPr="00D2360F" w:rsidRDefault="00D2360F" w:rsidP="00F44422">
            <w:pPr>
              <w:bidi w:val="0"/>
              <w:rPr>
                <w:rtl/>
              </w:rPr>
            </w:pPr>
            <w:r w:rsidRPr="005C7645">
              <w:rPr>
                <w:u w:val="single"/>
              </w:rPr>
              <w:t>XII</w:t>
            </w:r>
            <w:r>
              <w:rPr>
                <w:u w:val="single"/>
              </w:rPr>
              <w:t>*</w:t>
            </w:r>
            <w:r w:rsidRPr="005C7645">
              <w:t xml:space="preserve">Hypoglossal </w:t>
            </w:r>
            <w:r>
              <w:rPr>
                <w:u w:val="single"/>
              </w:rPr>
              <w:t xml:space="preserve"> *</w:t>
            </w:r>
            <w:r w:rsidRPr="005C7645">
              <w:t xml:space="preserve"> to all muscles </w:t>
            </w:r>
            <w:r w:rsidRPr="00D2360F">
              <w:rPr>
                <w:color w:val="FF0000"/>
              </w:rPr>
              <w:t xml:space="preserve">except </w:t>
            </w:r>
            <w:proofErr w:type="spellStart"/>
            <w:r w:rsidRPr="005C7645">
              <w:t>palatoglossus</w:t>
            </w:r>
            <w:proofErr w:type="spellEnd"/>
            <w:r>
              <w:t>(</w:t>
            </w:r>
            <w:r w:rsidRPr="005C7645">
              <w:t xml:space="preserve">Pharyngeal plexus of </w:t>
            </w:r>
            <w:proofErr w:type="spellStart"/>
            <w:r w:rsidRPr="005C7645">
              <w:t>vagus</w:t>
            </w:r>
            <w:proofErr w:type="spellEnd"/>
            <w:r w:rsidRPr="005C7645">
              <w:t xml:space="preserve"> (X) nerve</w:t>
            </w:r>
          </w:p>
        </w:tc>
        <w:tc>
          <w:tcPr>
            <w:tcW w:w="1106" w:type="dxa"/>
          </w:tcPr>
          <w:p w:rsidR="00D2360F" w:rsidRPr="005C7645" w:rsidRDefault="00D2360F" w:rsidP="00F44422">
            <w:pPr>
              <w:bidi w:val="0"/>
            </w:pPr>
          </w:p>
        </w:tc>
        <w:tc>
          <w:tcPr>
            <w:tcW w:w="1230" w:type="dxa"/>
            <w:gridSpan w:val="2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349" w:type="dxa"/>
            <w:gridSpan w:val="3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417" w:type="dxa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134" w:type="dxa"/>
            <w:gridSpan w:val="2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702" w:type="dxa"/>
          </w:tcPr>
          <w:p w:rsidR="00D2360F" w:rsidRDefault="00D2360F" w:rsidP="00F44422">
            <w:pPr>
              <w:bidi w:val="0"/>
            </w:pPr>
            <w:r w:rsidRPr="005C7645">
              <w:t>Posterior end of the dorsum:</w:t>
            </w: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</w:pPr>
            <w:r w:rsidRPr="005C7645">
              <w:t>Motor:</w:t>
            </w:r>
          </w:p>
        </w:tc>
      </w:tr>
      <w:tr w:rsidR="00D2360F" w:rsidTr="00F44422">
        <w:trPr>
          <w:trHeight w:val="2833"/>
        </w:trPr>
        <w:tc>
          <w:tcPr>
            <w:tcW w:w="1565" w:type="dxa"/>
          </w:tcPr>
          <w:p w:rsidR="00D2360F" w:rsidRPr="00F44422" w:rsidRDefault="00F44422" w:rsidP="00F44422">
            <w:pPr>
              <w:bidi w:val="0"/>
              <w:rPr>
                <w:rtl/>
              </w:rPr>
            </w:pPr>
            <w:r w:rsidRPr="00F44422">
              <w:t>Pre-auricular (parotid), superficial cervical and deep cervical lymph nodes.</w:t>
            </w:r>
          </w:p>
        </w:tc>
        <w:tc>
          <w:tcPr>
            <w:tcW w:w="1554" w:type="dxa"/>
          </w:tcPr>
          <w:p w:rsidR="00D2360F" w:rsidRPr="00D2360F" w:rsidRDefault="00D2360F" w:rsidP="00F44422">
            <w:pPr>
              <w:bidi w:val="0"/>
            </w:pPr>
            <w:r w:rsidRPr="00D2360F">
              <w:rPr>
                <w:u w:val="single"/>
              </w:rPr>
              <w:t>Sensory</w:t>
            </w:r>
            <w:r w:rsidRPr="00D2360F">
              <w:t xml:space="preserve"> </w:t>
            </w:r>
            <w:r>
              <w:t>;</w:t>
            </w:r>
          </w:p>
          <w:p w:rsidR="00D2360F" w:rsidRPr="00D2360F" w:rsidRDefault="00D2360F" w:rsidP="00F44422">
            <w:pPr>
              <w:bidi w:val="0"/>
            </w:pPr>
            <w:proofErr w:type="spellStart"/>
            <w:r w:rsidRPr="00D2360F">
              <w:t>Auriculotemporal</w:t>
            </w:r>
            <w:proofErr w:type="spellEnd"/>
            <w:r w:rsidRPr="00D2360F">
              <w:t xml:space="preserve"> nerve.</w:t>
            </w:r>
          </w:p>
          <w:p w:rsidR="00D2360F" w:rsidRPr="00D2360F" w:rsidRDefault="00D2360F" w:rsidP="00F44422">
            <w:pPr>
              <w:bidi w:val="0"/>
              <w:rPr>
                <w:u w:val="single"/>
              </w:rPr>
            </w:pPr>
            <w:r w:rsidRPr="00D2360F">
              <w:rPr>
                <w:u w:val="single"/>
              </w:rPr>
              <w:t xml:space="preserve">Sympathetic </w:t>
            </w:r>
          </w:p>
          <w:p w:rsidR="00D2360F" w:rsidRPr="00D2360F" w:rsidRDefault="00D2360F" w:rsidP="00F44422">
            <w:pPr>
              <w:bidi w:val="0"/>
            </w:pPr>
            <w:r w:rsidRPr="00D2360F">
              <w:t xml:space="preserve">From the plexus around </w:t>
            </w:r>
            <w:r w:rsidR="00F44422">
              <w:t>ECA</w:t>
            </w:r>
          </w:p>
          <w:p w:rsidR="00D2360F" w:rsidRPr="00F44422" w:rsidRDefault="00D2360F" w:rsidP="00F44422">
            <w:pPr>
              <w:bidi w:val="0"/>
              <w:rPr>
                <w:rtl/>
              </w:rPr>
            </w:pPr>
            <w:r w:rsidRPr="00D2360F">
              <w:rPr>
                <w:u w:val="single"/>
              </w:rPr>
              <w:t>Parasympathetic</w:t>
            </w:r>
            <w:r w:rsidRPr="00D2360F">
              <w:t xml:space="preserve"> </w:t>
            </w:r>
            <w:r w:rsidR="00F44422">
              <w:t xml:space="preserve">: </w:t>
            </w:r>
            <w:proofErr w:type="spellStart"/>
            <w:r w:rsidRPr="00D2360F">
              <w:t>Otic</w:t>
            </w:r>
            <w:proofErr w:type="spellEnd"/>
            <w:r w:rsidRPr="00D2360F">
              <w:t xml:space="preserve"> ganglion.</w:t>
            </w:r>
          </w:p>
        </w:tc>
        <w:tc>
          <w:tcPr>
            <w:tcW w:w="1106" w:type="dxa"/>
          </w:tcPr>
          <w:p w:rsidR="00D2360F" w:rsidRPr="00D2360F" w:rsidRDefault="00D2360F" w:rsidP="00F44422">
            <w:pPr>
              <w:bidi w:val="0"/>
            </w:pPr>
            <w:proofErr w:type="spellStart"/>
            <w:r w:rsidRPr="00D2360F">
              <w:t>Retromandibular</w:t>
            </w:r>
            <w:proofErr w:type="spellEnd"/>
            <w:r w:rsidRPr="00D2360F">
              <w:t xml:space="preserve"> vein.</w:t>
            </w:r>
          </w:p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140" w:type="dxa"/>
          </w:tcPr>
          <w:p w:rsidR="00D2360F" w:rsidRPr="00D2360F" w:rsidRDefault="00D2360F" w:rsidP="00F44422">
            <w:pPr>
              <w:bidi w:val="0"/>
              <w:rPr>
                <w:rtl/>
              </w:rPr>
            </w:pPr>
            <w:r w:rsidRPr="00D2360F">
              <w:t>External carotid artery &amp; its terminal branches within the gland</w:t>
            </w:r>
          </w:p>
        </w:tc>
        <w:tc>
          <w:tcPr>
            <w:tcW w:w="1439" w:type="dxa"/>
            <w:gridSpan w:val="4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417" w:type="dxa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134" w:type="dxa"/>
            <w:gridSpan w:val="2"/>
          </w:tcPr>
          <w:p w:rsidR="00D2360F" w:rsidRDefault="00D2360F" w:rsidP="00F44422">
            <w:pPr>
              <w:bidi w:val="0"/>
            </w:pPr>
          </w:p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702" w:type="dxa"/>
          </w:tcPr>
          <w:p w:rsidR="00D2360F" w:rsidRDefault="00D2360F" w:rsidP="00F44422">
            <w:pPr>
              <w:bidi w:val="0"/>
            </w:pPr>
            <w:r>
              <w:t xml:space="preserve">Salivary gland </w:t>
            </w:r>
          </w:p>
          <w:p w:rsidR="00F44422" w:rsidRDefault="00D2360F" w:rsidP="00F44422">
            <w:pPr>
              <w:bidi w:val="0"/>
              <w:rPr>
                <w:rtl/>
              </w:rPr>
            </w:pPr>
            <w:r>
              <w:t>1/</w:t>
            </w:r>
            <w:r w:rsidRPr="00D2360F">
              <w:t xml:space="preserve"> Parotid gland</w:t>
            </w:r>
          </w:p>
        </w:tc>
      </w:tr>
      <w:tr w:rsidR="00D2360F" w:rsidTr="00F44422">
        <w:trPr>
          <w:trHeight w:val="4305"/>
        </w:trPr>
        <w:tc>
          <w:tcPr>
            <w:tcW w:w="1565" w:type="dxa"/>
          </w:tcPr>
          <w:p w:rsidR="00F44422" w:rsidRPr="00F44422" w:rsidRDefault="00F44422" w:rsidP="00F44422">
            <w:pPr>
              <w:bidi w:val="0"/>
            </w:pPr>
            <w:proofErr w:type="spellStart"/>
            <w:r w:rsidRPr="00F44422">
              <w:lastRenderedPageBreak/>
              <w:t>Submandibular</w:t>
            </w:r>
            <w:proofErr w:type="spellEnd"/>
            <w:r w:rsidRPr="00F44422">
              <w:t xml:space="preserve"> lymph nodes.</w:t>
            </w:r>
          </w:p>
          <w:p w:rsidR="00D2360F" w:rsidRPr="00F44422" w:rsidRDefault="00F44422" w:rsidP="00F44422">
            <w:pPr>
              <w:bidi w:val="0"/>
              <w:rPr>
                <w:rtl/>
              </w:rPr>
            </w:pPr>
            <w:r w:rsidRPr="00F44422">
              <w:t xml:space="preserve">Deep cervical lymph nodes especially </w:t>
            </w:r>
            <w:proofErr w:type="spellStart"/>
            <w:r w:rsidRPr="00F44422">
              <w:t>jugulomohyoid</w:t>
            </w:r>
            <w:proofErr w:type="spellEnd"/>
          </w:p>
        </w:tc>
        <w:tc>
          <w:tcPr>
            <w:tcW w:w="1554" w:type="dxa"/>
          </w:tcPr>
          <w:p w:rsidR="00F44422" w:rsidRPr="00F44422" w:rsidRDefault="00F44422" w:rsidP="00F44422">
            <w:pPr>
              <w:bidi w:val="0"/>
            </w:pPr>
            <w:r w:rsidRPr="00F44422">
              <w:rPr>
                <w:u w:val="single"/>
              </w:rPr>
              <w:t>Sensory</w:t>
            </w:r>
            <w:r w:rsidRPr="00F44422">
              <w:t>: Lingual nerve.</w:t>
            </w:r>
          </w:p>
          <w:p w:rsidR="00F44422" w:rsidRPr="00F44422" w:rsidRDefault="00F44422" w:rsidP="00F44422">
            <w:pPr>
              <w:bidi w:val="0"/>
            </w:pPr>
            <w:r w:rsidRPr="00F44422">
              <w:rPr>
                <w:u w:val="single"/>
              </w:rPr>
              <w:t>Sympathetic</w:t>
            </w:r>
            <w:r w:rsidRPr="00F44422">
              <w:t>: Plexus around facial artery.</w:t>
            </w:r>
          </w:p>
          <w:p w:rsidR="00F44422" w:rsidRPr="00F44422" w:rsidRDefault="00F44422" w:rsidP="00F44422">
            <w:pPr>
              <w:bidi w:val="0"/>
            </w:pPr>
            <w:r w:rsidRPr="00F44422">
              <w:t>Parasympathetic:</w:t>
            </w:r>
          </w:p>
          <w:p w:rsidR="00F44422" w:rsidRPr="00F44422" w:rsidRDefault="00F44422" w:rsidP="00F44422">
            <w:pPr>
              <w:bidi w:val="0"/>
            </w:pPr>
            <w:proofErr w:type="spellStart"/>
            <w:r w:rsidRPr="00F44422">
              <w:rPr>
                <w:u w:val="single"/>
              </w:rPr>
              <w:t>Preganglionic</w:t>
            </w:r>
            <w:proofErr w:type="spellEnd"/>
            <w:r w:rsidRPr="00F44422">
              <w:t xml:space="preserve"> </w:t>
            </w:r>
            <w:proofErr w:type="spellStart"/>
            <w:r w:rsidRPr="00F44422">
              <w:t>fibres</w:t>
            </w:r>
            <w:proofErr w:type="spellEnd"/>
            <w:r w:rsidRPr="00F44422">
              <w:t xml:space="preserve">: </w:t>
            </w:r>
            <w:proofErr w:type="spellStart"/>
            <w:r w:rsidRPr="00F44422">
              <w:t>Chorda</w:t>
            </w:r>
            <w:proofErr w:type="spellEnd"/>
            <w:r w:rsidRPr="00F44422">
              <w:t xml:space="preserve"> tympani (VII)</w:t>
            </w:r>
          </w:p>
          <w:p w:rsidR="00F44422" w:rsidRPr="00F44422" w:rsidRDefault="00F44422" w:rsidP="00F44422">
            <w:pPr>
              <w:bidi w:val="0"/>
            </w:pPr>
            <w:r w:rsidRPr="00F44422">
              <w:rPr>
                <w:u w:val="single"/>
              </w:rPr>
              <w:t>Ganglion</w:t>
            </w:r>
            <w:r w:rsidRPr="00F44422">
              <w:t xml:space="preserve">: </w:t>
            </w:r>
            <w:proofErr w:type="spellStart"/>
            <w:r w:rsidRPr="00F44422">
              <w:t>Submandibular</w:t>
            </w:r>
            <w:proofErr w:type="spellEnd"/>
            <w:r w:rsidRPr="00F44422">
              <w:t xml:space="preserve"> ganglion</w:t>
            </w:r>
          </w:p>
          <w:p w:rsidR="00D2360F" w:rsidRDefault="00F44422" w:rsidP="00F44422">
            <w:pPr>
              <w:bidi w:val="0"/>
              <w:rPr>
                <w:rtl/>
              </w:rPr>
            </w:pPr>
            <w:r w:rsidRPr="00F44422">
              <w:rPr>
                <w:u w:val="single"/>
              </w:rPr>
              <w:t>Postganglionic</w:t>
            </w:r>
            <w:r w:rsidRPr="00F44422">
              <w:t xml:space="preserve"> </w:t>
            </w:r>
            <w:proofErr w:type="spellStart"/>
            <w:r w:rsidRPr="00F44422">
              <w:t>fibres</w:t>
            </w:r>
            <w:proofErr w:type="spellEnd"/>
            <w:r w:rsidRPr="00F44422">
              <w:t>: Lingual</w:t>
            </w:r>
          </w:p>
        </w:tc>
        <w:tc>
          <w:tcPr>
            <w:tcW w:w="1106" w:type="dxa"/>
          </w:tcPr>
          <w:p w:rsidR="00D2360F" w:rsidRDefault="00F44422" w:rsidP="00F44422">
            <w:pPr>
              <w:bidi w:val="0"/>
              <w:rPr>
                <w:rtl/>
              </w:rPr>
            </w:pPr>
            <w:r w:rsidRPr="00F44422">
              <w:t>Facial and lingual veins.</w:t>
            </w:r>
          </w:p>
        </w:tc>
        <w:tc>
          <w:tcPr>
            <w:tcW w:w="1140" w:type="dxa"/>
          </w:tcPr>
          <w:p w:rsidR="00D2360F" w:rsidRDefault="00F44422" w:rsidP="00F44422">
            <w:pPr>
              <w:bidi w:val="0"/>
              <w:rPr>
                <w:rtl/>
              </w:rPr>
            </w:pPr>
            <w:r w:rsidRPr="00F44422">
              <w:t>Facial and lingual arteries.</w:t>
            </w:r>
          </w:p>
        </w:tc>
        <w:tc>
          <w:tcPr>
            <w:tcW w:w="1439" w:type="dxa"/>
            <w:gridSpan w:val="4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417" w:type="dxa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993" w:type="dxa"/>
          </w:tcPr>
          <w:p w:rsidR="00D2360F" w:rsidRDefault="00D2360F" w:rsidP="00F44422">
            <w:pPr>
              <w:bidi w:val="0"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D2360F" w:rsidRDefault="00F44422" w:rsidP="00F44422">
            <w:pPr>
              <w:bidi w:val="0"/>
            </w:pPr>
            <w:r>
              <w:t>2/</w:t>
            </w:r>
            <w:r w:rsidRPr="00F44422">
              <w:t xml:space="preserve"> </w:t>
            </w:r>
            <w:proofErr w:type="spellStart"/>
            <w:r w:rsidRPr="00F44422">
              <w:t>Submandibular</w:t>
            </w:r>
            <w:proofErr w:type="spellEnd"/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</w:pPr>
          </w:p>
          <w:p w:rsidR="00F44422" w:rsidRDefault="00F44422" w:rsidP="00F44422">
            <w:pPr>
              <w:bidi w:val="0"/>
              <w:rPr>
                <w:rtl/>
              </w:rPr>
            </w:pPr>
          </w:p>
        </w:tc>
      </w:tr>
      <w:tr w:rsidR="00F44422" w:rsidTr="00F44422">
        <w:trPr>
          <w:trHeight w:val="1493"/>
        </w:trPr>
        <w:tc>
          <w:tcPr>
            <w:tcW w:w="1565" w:type="dxa"/>
          </w:tcPr>
          <w:p w:rsidR="00F44422" w:rsidRPr="00F44422" w:rsidRDefault="00F44422" w:rsidP="00F44422">
            <w:pPr>
              <w:bidi w:val="0"/>
            </w:pPr>
            <w:proofErr w:type="spellStart"/>
            <w:r w:rsidRPr="00F44422">
              <w:t>Submental</w:t>
            </w:r>
            <w:proofErr w:type="spellEnd"/>
            <w:r w:rsidRPr="00F44422">
              <w:t xml:space="preserve"> and </w:t>
            </w:r>
            <w:proofErr w:type="spellStart"/>
            <w:r w:rsidRPr="00F44422">
              <w:t>submandibular</w:t>
            </w:r>
            <w:proofErr w:type="spellEnd"/>
            <w:r w:rsidRPr="00F44422">
              <w:t xml:space="preserve"> lymph nodes into deep cervical lymph nodes.</w:t>
            </w:r>
          </w:p>
        </w:tc>
        <w:tc>
          <w:tcPr>
            <w:tcW w:w="1554" w:type="dxa"/>
          </w:tcPr>
          <w:p w:rsidR="00F44422" w:rsidRPr="00F44422" w:rsidRDefault="00F44422" w:rsidP="00F44422">
            <w:pPr>
              <w:bidi w:val="0"/>
            </w:pPr>
            <w:r w:rsidRPr="00F44422">
              <w:rPr>
                <w:u w:val="single"/>
              </w:rPr>
              <w:t>Sensory</w:t>
            </w:r>
            <w:r w:rsidRPr="00F44422">
              <w:t>:</w:t>
            </w:r>
          </w:p>
          <w:p w:rsidR="00F44422" w:rsidRPr="00F44422" w:rsidRDefault="00F44422" w:rsidP="00F44422">
            <w:pPr>
              <w:bidi w:val="0"/>
            </w:pPr>
            <w:r w:rsidRPr="00F44422">
              <w:t>Lingual nerve.</w:t>
            </w:r>
          </w:p>
          <w:p w:rsidR="00F44422" w:rsidRPr="00F44422" w:rsidRDefault="00F44422" w:rsidP="00F44422">
            <w:pPr>
              <w:bidi w:val="0"/>
            </w:pPr>
            <w:r w:rsidRPr="00F44422">
              <w:rPr>
                <w:u w:val="single"/>
              </w:rPr>
              <w:t>Sympathetic</w:t>
            </w:r>
            <w:r w:rsidRPr="00F44422">
              <w:t>:</w:t>
            </w:r>
          </w:p>
          <w:p w:rsidR="00F44422" w:rsidRPr="00F44422" w:rsidRDefault="00F44422" w:rsidP="00F44422">
            <w:pPr>
              <w:bidi w:val="0"/>
            </w:pPr>
            <w:r w:rsidRPr="00F44422">
              <w:t>Plexus around lingual and facial arteries.</w:t>
            </w:r>
          </w:p>
          <w:p w:rsidR="00F44422" w:rsidRPr="00F44422" w:rsidRDefault="00F44422" w:rsidP="00F44422">
            <w:pPr>
              <w:bidi w:val="0"/>
            </w:pPr>
            <w:r w:rsidRPr="00F44422">
              <w:rPr>
                <w:u w:val="single"/>
              </w:rPr>
              <w:t>Parasympathetic</w:t>
            </w:r>
            <w:r w:rsidRPr="00F44422">
              <w:t>:</w:t>
            </w:r>
          </w:p>
          <w:p w:rsidR="00F44422" w:rsidRPr="00F44422" w:rsidRDefault="00F44422" w:rsidP="00F44422">
            <w:pPr>
              <w:bidi w:val="0"/>
              <w:rPr>
                <w:u w:val="single"/>
              </w:rPr>
            </w:pPr>
            <w:r>
              <w:t xml:space="preserve">Branches of </w:t>
            </w:r>
            <w:proofErr w:type="spellStart"/>
            <w:r>
              <w:t>submandibul</w:t>
            </w:r>
            <w:r w:rsidRPr="00F44422">
              <w:t>r</w:t>
            </w:r>
            <w:proofErr w:type="spellEnd"/>
            <w:r w:rsidRPr="00F44422">
              <w:t xml:space="preserve"> ganglion.</w:t>
            </w:r>
          </w:p>
        </w:tc>
        <w:tc>
          <w:tcPr>
            <w:tcW w:w="1106" w:type="dxa"/>
          </w:tcPr>
          <w:p w:rsidR="00F44422" w:rsidRPr="00F44422" w:rsidRDefault="00F44422" w:rsidP="00F44422">
            <w:pPr>
              <w:bidi w:val="0"/>
            </w:pPr>
            <w:r w:rsidRPr="00F44422">
              <w:t>Lingual and facial veins</w:t>
            </w:r>
          </w:p>
        </w:tc>
        <w:tc>
          <w:tcPr>
            <w:tcW w:w="1140" w:type="dxa"/>
          </w:tcPr>
          <w:p w:rsidR="00F44422" w:rsidRPr="00F44422" w:rsidRDefault="00F44422" w:rsidP="00F44422">
            <w:pPr>
              <w:bidi w:val="0"/>
            </w:pPr>
            <w:r w:rsidRPr="00F44422">
              <w:t>Sublingual branch of lingual artery.</w:t>
            </w:r>
          </w:p>
          <w:p w:rsidR="00F44422" w:rsidRPr="00F44422" w:rsidRDefault="00F44422" w:rsidP="00F44422">
            <w:pPr>
              <w:bidi w:val="0"/>
            </w:pPr>
            <w:r w:rsidRPr="00F44422">
              <w:t xml:space="preserve">Twigs from </w:t>
            </w:r>
            <w:proofErr w:type="spellStart"/>
            <w:r w:rsidRPr="00F44422">
              <w:t>Submental</w:t>
            </w:r>
            <w:proofErr w:type="spellEnd"/>
            <w:r w:rsidRPr="00F44422">
              <w:t xml:space="preserve"> artery.</w:t>
            </w:r>
          </w:p>
        </w:tc>
        <w:tc>
          <w:tcPr>
            <w:tcW w:w="1439" w:type="dxa"/>
            <w:gridSpan w:val="4"/>
          </w:tcPr>
          <w:p w:rsidR="00F44422" w:rsidRDefault="00F44422" w:rsidP="00F44422">
            <w:pPr>
              <w:bidi w:val="0"/>
              <w:rPr>
                <w:rtl/>
              </w:rPr>
            </w:pPr>
          </w:p>
        </w:tc>
        <w:tc>
          <w:tcPr>
            <w:tcW w:w="1417" w:type="dxa"/>
          </w:tcPr>
          <w:p w:rsidR="00F44422" w:rsidRDefault="00F44422" w:rsidP="00F44422">
            <w:pPr>
              <w:bidi w:val="0"/>
              <w:rPr>
                <w:rtl/>
              </w:rPr>
            </w:pPr>
          </w:p>
        </w:tc>
        <w:tc>
          <w:tcPr>
            <w:tcW w:w="993" w:type="dxa"/>
          </w:tcPr>
          <w:p w:rsidR="00F44422" w:rsidRDefault="00F44422" w:rsidP="00F44422">
            <w:pPr>
              <w:bidi w:val="0"/>
              <w:rPr>
                <w:rtl/>
              </w:rPr>
            </w:pPr>
          </w:p>
        </w:tc>
        <w:tc>
          <w:tcPr>
            <w:tcW w:w="1843" w:type="dxa"/>
            <w:gridSpan w:val="2"/>
          </w:tcPr>
          <w:p w:rsidR="00F44422" w:rsidRDefault="00F44422" w:rsidP="00F44422">
            <w:pPr>
              <w:bidi w:val="0"/>
            </w:pPr>
            <w:r>
              <w:t>3/</w:t>
            </w:r>
            <w:r w:rsidRPr="00F44422">
              <w:t xml:space="preserve"> Sublingual salivary gland</w:t>
            </w:r>
          </w:p>
        </w:tc>
      </w:tr>
    </w:tbl>
    <w:p w:rsidR="005C5A6D" w:rsidRDefault="00BB48D4" w:rsidP="00F44422">
      <w:pPr>
        <w:bidi w:val="0"/>
      </w:pPr>
    </w:p>
    <w:sectPr w:rsidR="005C5A6D" w:rsidSect="003A763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6F6"/>
    <w:multiLevelType w:val="hybridMultilevel"/>
    <w:tmpl w:val="8FFAE21A"/>
    <w:lvl w:ilvl="0" w:tplc="7C262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8E1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6E2E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3E35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EA4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4456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A670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A26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4A24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A7631"/>
    <w:rsid w:val="00157F16"/>
    <w:rsid w:val="003A7631"/>
    <w:rsid w:val="00465C00"/>
    <w:rsid w:val="00550085"/>
    <w:rsid w:val="005C7645"/>
    <w:rsid w:val="007D0211"/>
    <w:rsid w:val="00B70242"/>
    <w:rsid w:val="00BB48D4"/>
    <w:rsid w:val="00D2360F"/>
    <w:rsid w:val="00E839F2"/>
    <w:rsid w:val="00F4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C0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48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7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25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2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681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53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12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90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0961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0796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3089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8710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6194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3639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90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1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079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557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42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28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2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47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89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39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1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51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98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94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44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9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38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75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3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4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6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0644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2170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0952">
          <w:marLeft w:val="0"/>
          <w:marRight w:val="547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8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418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016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27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19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07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066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3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87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68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5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5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27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064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68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9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3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2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70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82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4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57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50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297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67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49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6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2016-09-28T19:28:00Z</dcterms:created>
  <dcterms:modified xsi:type="dcterms:W3CDTF">2016-09-28T19:28:00Z</dcterms:modified>
</cp:coreProperties>
</file>